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炎黄天梦  中国航天发展50年纪实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炎黄天梦  中国航天发展50年纪实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本书出售、求购地址：https://www.jiaokey.com/book/detail/11136129.html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关键词搜索：https://www.jiaokey.com/tag/炎黄天梦  中国航天发展50年纪实.html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