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书名：自由飞行器</w:t>
      </w:r>
    </w:p>
    <w:p>
      <w:r>
        <w:t>作者：刘嘉陵著</w:t>
      </w:r>
    </w:p>
    <w:p>
      <w:r>
        <w:t>出版社：杭州：浙江文艺出版社</w:t>
      </w:r>
    </w:p>
    <w:p>
      <w:r>
        <w:t>出版日期：2002.06</w:t>
      </w:r>
    </w:p>
    <w:p>
      <w:r>
        <w:t>总页数：247</w:t>
      </w:r>
    </w:p>
    <w:p>
      <w:r>
        <w:t>更多请访问教客网: www.jiaokey.com</w:t>
      </w:r>
    </w:p>
    <w:p>
      <w:r>
        <w:t>自由飞行器 评论地址：https://www.jiaokey.com/book/detail/11137534.html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