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书名：中学数学逻辑知识概要</w:t>
      </w:r>
    </w:p>
    <w:p>
      <w:r>
        <w:t>作者：曹才翰，郭树芬编</w:t>
      </w:r>
    </w:p>
    <w:p>
      <w:r>
        <w:t>出版社：北京：人民教育出版社</w:t>
      </w:r>
    </w:p>
    <w:p>
      <w:r>
        <w:t>出版日期：1990.02</w:t>
      </w:r>
    </w:p>
    <w:p>
      <w:r>
        <w:t>总页数：154</w:t>
      </w:r>
    </w:p>
    <w:p>
      <w:r>
        <w:t>更多请访问教客网: www.jiaokey.com</w:t>
      </w:r>
    </w:p>
    <w:p>
      <w:r>
        <w:t>中学数学逻辑知识概要 评论地址：https://www.jiaokey.com/book/detail/11138987.html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