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国际消防安全系统规则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国际消防安全系统规则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本书出售、求购地址：https://www.jiaokey.com/book/detail/11144079.html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 国际消防安全系统规则.html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