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书名：柠檬、甜橙、桔子</w:t>
      </w:r>
    </w:p>
    <w:p>
      <w:r>
        <w:t>作者：（苏）克列斯尼克（А.А.Колесник），（苏）别利耶娃（В.А.Беляева）著；蒋芸生译</w:t>
      </w:r>
    </w:p>
    <w:p>
      <w:r>
        <w:t>出版社：北京：财政经济出版社</w:t>
      </w:r>
    </w:p>
    <w:p>
      <w:r>
        <w:t>出版日期：1957.04</w:t>
      </w:r>
    </w:p>
    <w:p>
      <w:r>
        <w:t>总页数：128</w:t>
      </w:r>
    </w:p>
    <w:p>
      <w:r>
        <w:t>更多请访问教客网: www.jiaokey.com</w:t>
      </w:r>
    </w:p>
    <w:p>
      <w:r>
        <w:t>柠檬、甜橙、桔子 评论地址：https://www.jiaokey.com/book/detail/11148277.html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