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书名：石膏和石膏建筑构件的生产</w:t>
      </w:r>
    </w:p>
    <w:p>
      <w:r>
        <w:t>作者：（苏）韦赫捷尔，Я.И.等著；张国铭，曹信生译</w:t>
      </w:r>
    </w:p>
    <w:p>
      <w:r>
        <w:t>出版社：北京：建筑工程出版社</w:t>
      </w:r>
    </w:p>
    <w:p>
      <w:r>
        <w:t>出版日期：1959.08</w:t>
      </w:r>
    </w:p>
    <w:p>
      <w:r>
        <w:t>总页数：139</w:t>
      </w:r>
    </w:p>
    <w:p>
      <w:r>
        <w:t>更多请访问教客网: www.jiaokey.com</w:t>
      </w:r>
    </w:p>
    <w:p>
      <w:r>
        <w:t>石膏和石膏建筑构件的生产 评论地址：https://www.jiaokey.com/book/detail/11148844.html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