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书名：书法创作大典  隶书卷</w:t>
      </w:r>
    </w:p>
    <w:p>
      <w:r>
        <w:t>作者：张又栋编著</w:t>
      </w:r>
    </w:p>
    <w:p>
      <w:r>
        <w:t>出版社：北京：新时代出版社</w:t>
      </w:r>
    </w:p>
    <w:p>
      <w:r>
        <w:t>出版日期：2001.01</w:t>
      </w:r>
    </w:p>
    <w:p>
      <w:r>
        <w:t>总页数：409</w:t>
      </w:r>
    </w:p>
    <w:p>
      <w:r>
        <w:t>更多请访问教客网: www.jiaokey.com</w:t>
      </w:r>
    </w:p>
    <w:p>
      <w:r>
        <w:t>书法创作大典  隶书卷 评论地址：https://www.jiaokey.com/book/detail/11149015.html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