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书名：战士成才一百例</w:t>
      </w:r>
    </w:p>
    <w:p>
      <w:r>
        <w:t>作者：张首吉，陈光新等编</w:t>
      </w:r>
    </w:p>
    <w:p>
      <w:r>
        <w:t>出版社：济南：山东人民出版社</w:t>
      </w:r>
    </w:p>
    <w:p>
      <w:r>
        <w:t>出版日期：1986.10</w:t>
      </w:r>
    </w:p>
    <w:p>
      <w:r>
        <w:t>总页数：518</w:t>
      </w:r>
    </w:p>
    <w:p>
      <w:r>
        <w:t>更多请访问教客网: www.jiaokey.com</w:t>
      </w:r>
    </w:p>
    <w:p>
      <w:r>
        <w:t>战士成才一百例 评论地址：https://www.jiaokey.com/book/detail/11151367.html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