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书名：灵活的经营智慧  现代经营者的挑战课题</w:t>
      </w:r>
    </w:p>
    <w:p>
      <w:r>
        <w:t>作者：陈湘碧编译</w:t>
      </w:r>
    </w:p>
    <w:p>
      <w:r>
        <w:t>出版社：书泉出版社</w:t>
      </w:r>
    </w:p>
    <w:p>
      <w:r>
        <w:t>出版日期：1987.09</w:t>
      </w:r>
    </w:p>
    <w:p>
      <w:r>
        <w:t>总页数：178</w:t>
      </w:r>
    </w:p>
    <w:p>
      <w:r>
        <w:t>更多请访问教客网: www.jiaokey.com</w:t>
      </w:r>
    </w:p>
    <w:p>
      <w:r>
        <w:t>灵活的经营智慧  现代经营者的挑战课题 评论地址：https://www.jiaokey.com/book/detail/11151523.html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