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书名：家庭实用饰物制作技巧  编结、缝纫</w:t>
      </w:r>
    </w:p>
    <w:p>
      <w:r>
        <w:t>作者：肖英等编</w:t>
      </w:r>
    </w:p>
    <w:p>
      <w:r>
        <w:t>出版社：上海：上海交通大学出版社</w:t>
      </w:r>
    </w:p>
    <w:p>
      <w:r>
        <w:t>出版日期：1991.01</w:t>
      </w:r>
    </w:p>
    <w:p>
      <w:r>
        <w:t>总页数：174</w:t>
      </w:r>
    </w:p>
    <w:p>
      <w:r>
        <w:t>更多请访问教客网: www.jiaokey.com</w:t>
      </w:r>
    </w:p>
    <w:p>
      <w:r>
        <w:t>家庭实用饰物制作技巧  编结、缝纫 评论地址：https://www.jiaokey.com/book/detail/11151649.html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