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书名：向嫉妒挑战  消除心结化敌为友你也做得到</w:t>
      </w:r>
    </w:p>
    <w:p>
      <w:r>
        <w:t>作者：（日）富田隆著；洪筠译</w:t>
      </w:r>
    </w:p>
    <w:p>
      <w:r>
        <w:t>出版社：沈阳：辽宁画报出版社</w:t>
      </w:r>
    </w:p>
    <w:p>
      <w:r>
        <w:t>出版日期：1998.01</w:t>
      </w:r>
    </w:p>
    <w:p>
      <w:r>
        <w:t>总页数：184</w:t>
      </w:r>
    </w:p>
    <w:p>
      <w:r>
        <w:t>更多请访问教客网: www.jiaokey.com</w:t>
      </w:r>
    </w:p>
    <w:p>
      <w:r>
        <w:t>向嫉妒挑战  消除心结化敌为友你也做得到 评论地址：https://www.jiaokey.com/book/detail/11152558.html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