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书名：宾虹书简</w:t>
      </w:r>
    </w:p>
    <w:p>
      <w:r>
        <w:t>作者：黄宾&lt;font color=Red&gt;虹&lt;/font&gt;著；汪己文编</w:t>
      </w:r>
    </w:p>
    <w:p>
      <w:r>
        <w:t>出版社：上海:上海人民美术出版社,1988.12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宾虹书简 评论地址：https://www.jiaokey.com/book/detail/11157778.html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