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书名：一个少女的提问</w:t>
      </w:r>
    </w:p>
    <w:p>
      <w:r>
        <w:t>作者：（美）卢u3000因（Lewin，M.Z.）著；房u3000鸣，许光洁译</w:t>
      </w:r>
    </w:p>
    <w:p>
      <w:r>
        <w:t>出版社：长沙：湖南人民出版社</w:t>
      </w:r>
    </w:p>
    <w:p>
      <w:r>
        <w:t>出版日期：1988.12</w:t>
      </w:r>
    </w:p>
    <w:p>
      <w:r>
        <w:t>总页数：247</w:t>
      </w:r>
    </w:p>
    <w:p>
      <w:r>
        <w:t>更多请访问教客网: www.jiaokey.com</w:t>
      </w:r>
    </w:p>
    <w:p>
      <w:r>
        <w:t>一个少女的提问 评论地址：https://www.jiaokey.com/book/detail/11158125.html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