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书名：税金计算与纳税筹划</w:t>
      </w:r>
    </w:p>
    <w:p>
      <w:r>
        <w:t>作者：彭新岸，门玉峰编著</w:t>
      </w:r>
    </w:p>
    <w:p>
      <w:r>
        <w:t>出版社：北京：企业管理出版社</w:t>
      </w:r>
    </w:p>
    <w:p>
      <w:r>
        <w:t>出版日期：2003.07</w:t>
      </w:r>
    </w:p>
    <w:p>
      <w:r>
        <w:t>总页数：574</w:t>
      </w:r>
    </w:p>
    <w:p>
      <w:r>
        <w:t>更多请访问教客网: www.jiaokey.com</w:t>
      </w:r>
    </w:p>
    <w:p>
      <w:r>
        <w:t>税金计算与纳税筹划 评论地址：https://www.jiaokey.com/book/detail/11159961.html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