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书名：分清大是大非  反右派斗争学习资料</w:t>
      </w:r>
    </w:p>
    <w:p>
      <w:r>
        <w:t>作者:中共浙江省委宣传部学习室编辑</w:t>
      </w:r>
    </w:p>
    <w:p>
      <w:r>
        <w:t>出版社:杭州：浙江人民出版社</w:t>
      </w:r>
    </w:p>
    <w:p>
      <w:r>
        <w:t>出版日期：1957.08</w:t>
      </w:r>
    </w:p>
    <w:p>
      <w:r>
        <w:t>总页数：111</w:t>
      </w:r>
    </w:p>
    <w:p>
      <w:r>
        <w:t>更多请访问教客网:www.jiaokey.com</w:t>
      </w:r>
    </w:p>
    <w:p>
      <w:r>
        <w:t>分清大是大非  反右派斗争学习资料评论地址：https://www.jiaokey.com/book/detail/11161193.html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