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书名：物理解题分析和思维能力训练</w:t>
      </w:r>
    </w:p>
    <w:p>
      <w:r>
        <w:t>作者：徐渝生，李芳莉编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总页数：279</w:t>
      </w:r>
    </w:p>
    <w:p>
      <w:r>
        <w:t>更多请访问教客网: www.jiaokey.com</w:t>
      </w:r>
    </w:p>
    <w:p>
      <w:r>
        <w:t>物理解题分析和思维能力训练 评论地址：https://www.jiaokey.com/book/detail/11163228.html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