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书名：番石榴优质高效栽培技术</w:t>
      </w:r>
    </w:p>
    <w:p>
      <w:r>
        <w:t>作者：肖邦森，雷新涛，庞振才等编著</w:t>
      </w:r>
    </w:p>
    <w:p>
      <w:r>
        <w:t>出版社：北京：中国农业出版社</w:t>
      </w:r>
    </w:p>
    <w:p>
      <w:r>
        <w:t>出版日期：2001.07</w:t>
      </w:r>
    </w:p>
    <w:p>
      <w:r>
        <w:t>总页数：82</w:t>
      </w:r>
    </w:p>
    <w:p>
      <w:r>
        <w:t>更多请访问教客网: www.jiaokey.com</w:t>
      </w:r>
    </w:p>
    <w:p>
      <w:r>
        <w:t>番石榴优质高效栽培技术 评论地址：https://www.jiaokey.com/book/detail/11168196.html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