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书名：天线理论-分析与设计  上</w:t>
      </w:r>
    </w:p>
    <w:p>
      <w:r>
        <w:t>作者：（美）巴拉尼斯（Balanis，C.A.）著；于志远等译</w:t>
      </w:r>
    </w:p>
    <w:p>
      <w:r>
        <w:t>出版社：北京：电子工业出版社</w:t>
      </w:r>
    </w:p>
    <w:p>
      <w:r>
        <w:t>出版日期：1988</w:t>
      </w:r>
    </w:p>
    <w:p>
      <w:r>
        <w:t>总页数：409</w:t>
      </w:r>
    </w:p>
    <w:p>
      <w:r>
        <w:t>更多请访问教客网: www.jiaokey.com</w:t>
      </w:r>
    </w:p>
    <w:p>
      <w:r>
        <w:t>天线理论-分析与设计  上 评论地址：https://www.jiaokey.com/book/detail/11169644.html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