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书名：朱汉膺纪念文集</w:t>
      </w:r>
    </w:p>
    <w:p>
      <w:r>
        <w:t>作者：黄夏莹，林华楠主编；中共泉州市泉港区委宣传部，中共惠安县委宣传部编</w:t>
      </w:r>
    </w:p>
    <w:p>
      <w:r>
        <w:t>出版社：福州：福建人民出版社</w:t>
      </w:r>
    </w:p>
    <w:p>
      <w:r>
        <w:t>出版日期：2002</w:t>
      </w:r>
    </w:p>
    <w:p>
      <w:r>
        <w:t>总页数：190</w:t>
      </w:r>
    </w:p>
    <w:p>
      <w:r>
        <w:t>更多请访问教客网: www.jiaokey.com</w:t>
      </w:r>
    </w:p>
    <w:p>
      <w:r>
        <w:t>朱汉膺纪念文集 评论地址：https://www.jiaokey.com/book/detail/11170854.html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