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书名：软件工程实用技术与方法</w:t>
      </w:r>
    </w:p>
    <w:p>
      <w:r>
        <w:t>作者：张湘金，陈石雄，赵滇明编</w:t>
      </w:r>
    </w:p>
    <w:p>
      <w:r>
        <w:t>出版社：昆明：云南科学技术出版社</w:t>
      </w:r>
    </w:p>
    <w:p>
      <w:r>
        <w:t>出版日期：1994.05</w:t>
      </w:r>
    </w:p>
    <w:p>
      <w:r>
        <w:t>总页数：198</w:t>
      </w:r>
    </w:p>
    <w:p>
      <w:r>
        <w:t>更多请访问教客网: www.jiaokey.com</w:t>
      </w:r>
    </w:p>
    <w:p>
      <w:r>
        <w:t>软件工程实用技术与方法 评论地址：https://www.jiaokey.com/book/detail/11173237.html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