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  气管炎  肺气肿  肺心病的防治</w:t>
      </w:r>
    </w:p>
    <w:p>
      <w:r>
        <w:t>作者：山东医学院附属医院等主编</w:t>
      </w:r>
    </w:p>
    <w:p>
      <w:r>
        <w:t>出版社：济南：山东人民出版社</w:t>
      </w:r>
    </w:p>
    <w:p>
      <w:r>
        <w:t>出版日期：1977.12</w:t>
      </w:r>
    </w:p>
    <w:p>
      <w:r>
        <w:t>总页数：261</w:t>
      </w:r>
    </w:p>
    <w:p>
      <w:r>
        <w:t>更多请访问教客网: www.jiaokey.com</w:t>
      </w:r>
    </w:p>
    <w:p>
      <w:r>
        <w:t>感冒  气管炎  肺气肿  肺心病的防治 评论地址：https://www.jiaokey.com/book/detail/11175438.html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