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书名：创意商机</w:t>
      </w:r>
    </w:p>
    <w:p>
      <w:r>
        <w:t>作者：（美）鲍勃·施密特（Bob Schmetterer）著；冯晓东，程瑶译</w:t>
      </w:r>
    </w:p>
    <w:p>
      <w:r>
        <w:t>出版社：北京：知识出版社</w:t>
      </w:r>
    </w:p>
    <w:p>
      <w:r>
        <w:t>出版日期：2003.12</w:t>
      </w:r>
    </w:p>
    <w:p>
      <w:r>
        <w:t>总页数：227</w:t>
      </w:r>
    </w:p>
    <w:p>
      <w:r>
        <w:t>更多请访问教客网: www.jiaokey.com</w:t>
      </w:r>
    </w:p>
    <w:p>
      <w:r>
        <w:t>创意商机 评论地址：https://www.jiaokey.com/book/detail/11180873.html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