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书名：黑桃皇后  脚本·选曲</w:t>
      </w:r>
    </w:p>
    <w:p>
      <w:r>
        <w:t>作者:（俄）M.柴科夫斯基词 （俄）P.柴科夫斯基曲；周枫译配</w:t>
      </w:r>
    </w:p>
    <w:p>
      <w:r>
        <w:t>出版社:北京：人民音乐出版社</w:t>
      </w:r>
    </w:p>
    <w:p>
      <w:r>
        <w:t>出版日期：2000.03</w:t>
      </w:r>
    </w:p>
    <w:p>
      <w:r>
        <w:t>总页数：103</w:t>
      </w:r>
    </w:p>
    <w:p>
      <w:r>
        <w:t>更多请访问教客网:www.jiaokey.com</w:t>
      </w:r>
    </w:p>
    <w:p>
      <w:r>
        <w:t>黑桃皇后  脚本·选曲评论地址：https://www.jiaokey.com/book/detail/11183994.html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