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书名：中国近世儒学史</w:t>
      </w:r>
    </w:p>
    <w:p>
      <w:r>
        <w:t>作者：宇野哲人著；马福辰译</w:t>
      </w:r>
    </w:p>
    <w:p>
      <w:r>
        <w:t>出版社：中国文化大学出版社</w:t>
      </w:r>
    </w:p>
    <w:p>
      <w:r>
        <w:t>出版日期：1982.10</w:t>
      </w:r>
    </w:p>
    <w:p>
      <w:r>
        <w:t>总页数：436</w:t>
      </w:r>
    </w:p>
    <w:p>
      <w:r>
        <w:t>更多请访问教客网: www.jiaokey.com</w:t>
      </w:r>
    </w:p>
    <w:p>
      <w:r>
        <w:t>中国近世儒学史 评论地址：https://www.jiaokey.com/book/detail/11193204.html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