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书名：中华人民共和国农业政策法规选编  1984-1985</w:t>
      </w:r>
    </w:p>
    <w:p>
      <w:r>
        <w:t>作者：农牧渔业部政策法规司</w:t>
      </w:r>
    </w:p>
    <w:p>
      <w:r>
        <w:t>出版社：农牧渔业部政策法规司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中华人民共和国农业政策法规选编  1984-1985 评论地址：https://www.jiaokey.com/book/detail/11193309.html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