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书名：成才之路  学习、研究与修身的艺术</w:t>
      </w:r>
    </w:p>
    <w:p>
      <w:r>
        <w:t>作者：秦铁辉编著</w:t>
      </w:r>
    </w:p>
    <w:p>
      <w:r>
        <w:t>出版社：北京：北京图书馆出版社</w:t>
      </w:r>
    </w:p>
    <w:p>
      <w:r>
        <w:t>出版日期：2003</w:t>
      </w:r>
    </w:p>
    <w:p>
      <w:r>
        <w:t>总页数：278</w:t>
      </w:r>
    </w:p>
    <w:p>
      <w:r>
        <w:t>更多请访问教客网: www.jiaokey.com</w:t>
      </w:r>
    </w:p>
    <w:p>
      <w:r>
        <w:t>成才之路  学习、研究与修身的艺术 评论地址：https://www.jiaokey.com/book/detail/11201019.html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