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</w:t>
      </w:r>
    </w:p>
    <w:p>
      <w:r>
        <w:t>作者：杨琴主编；张玉利，冯小启，李茜等编</w:t>
      </w:r>
    </w:p>
    <w:p>
      <w:r>
        <w:t>出版社：北京：民主与建设出版社</w:t>
      </w:r>
    </w:p>
    <w:p>
      <w:r>
        <w:t>出版日期：2004</w:t>
      </w:r>
    </w:p>
    <w:p>
      <w:r>
        <w:t>总页数：234</w:t>
      </w:r>
    </w:p>
    <w:p>
      <w:r>
        <w:t>更多请访问教客网: www.jiaokey.com</w:t>
      </w:r>
    </w:p>
    <w:p>
      <w:r>
        <w:t>谜语大全 评论地址：https://www.jiaokey.com/book/detail/11205248.html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