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书名：复杂边坡工程系统稳定性研究  清江隔河岩水利枢纽</w:t>
      </w:r>
    </w:p>
    <w:p>
      <w:r>
        <w:t>作者：王在泉著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总页数：162</w:t>
      </w:r>
    </w:p>
    <w:p>
      <w:r>
        <w:t>更多请访问教客网: www.jiaokey.com</w:t>
      </w:r>
    </w:p>
    <w:p>
      <w:r>
        <w:t>复杂边坡工程系统稳定性研究  清江隔河岩水利枢纽 评论地址：https://www.jiaokey.com/book/detail/11206657.html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