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书名：新版小学生基础新作文  四年级</w:t>
      </w:r>
    </w:p>
    <w:p>
      <w:r>
        <w:t>作者：李虹宾主编</w:t>
      </w:r>
    </w:p>
    <w:p>
      <w:r>
        <w:t>出版社：西安：陕西师范大学出版社</w:t>
      </w:r>
    </w:p>
    <w:p>
      <w:r>
        <w:t>出版日期：2004</w:t>
      </w:r>
    </w:p>
    <w:p>
      <w:r>
        <w:t>总页数：273</w:t>
      </w:r>
    </w:p>
    <w:p>
      <w:r>
        <w:t>更多请访问教客网: www.jiaokey.com</w:t>
      </w:r>
    </w:p>
    <w:p>
      <w:r>
        <w:t>新版小学生基础新作文  四年级 评论地址：https://www.jiaokey.com/book/detail/11209532.html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