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书名：作文精英教程  全国高中生分类作文大全</w:t>
      </w:r>
    </w:p>
    <w:p>
      <w:r>
        <w:t>作者：作文精英教程编写组编著</w:t>
      </w:r>
    </w:p>
    <w:p>
      <w:r>
        <w:t>出版社：延吉：延边大学出版社</w:t>
      </w:r>
    </w:p>
    <w:p>
      <w:r>
        <w:t>出版日期：2004.01</w:t>
      </w:r>
    </w:p>
    <w:p>
      <w:r>
        <w:t>总页数：392</w:t>
      </w:r>
    </w:p>
    <w:p>
      <w:r>
        <w:t>更多请访问教客网: www.jiaokey.com</w:t>
      </w:r>
    </w:p>
    <w:p>
      <w:r>
        <w:t>作文精英教程  全国高中生分类作文大全 评论地址：https://www.jiaokey.com/book/detail/11210201.html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