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点石成金-如何将一个小小商业计划，发展成全球最大办公用品连销王国</w:t>
      </w:r>
    </w:p>
    <w:p>
      <w:r>
        <w:rPr>
          <w:rFonts w:ascii="宋体" w:hAnsi="宋体" w:eastAsia="宋体"/>
          <w:sz w:val="24"/>
        </w:rPr>
        <w:t>汤玛士·史坦宾（Thonmas G. Stemberg）著；李文翠译；郑佳美主编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点石成金-如何将一个小小商业计划，发展成全球最大办公用品连销王国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汤玛士·史坦宾（Thonmas G. Stemberg）著；李文翠译；郑佳美主编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智库股份有限公司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本书出售、求购地址：https://www.jiaokey.com/book/detail/11211131.html</w:t>
      </w:r>
    </w:p>
    <w:p>
      <w:r>
        <w:t>更多相关图书推荐：https://www.jiaokey.com</w:t>
      </w:r>
    </w:p>
    <w:p>
      <w:r>
        <w:t>汤玛士·史坦宾（Thonmas G. Stemberg）著；李文翠译；郑佳美主编 其他作品：https://www.jiaokey.com/tag/汤玛士·史坦宾（Thonmas G. Stemberg）著；李文翠译；郑佳美主编.html</w:t>
      </w:r>
    </w:p>
    <w:p>
      <w:r>
        <w:t>智库股份有限公司 出版图书：https://www.jiaokey.com/tag/智库股份有限公司.html</w:t>
      </w:r>
    </w:p>
    <w:p>
      <w:r>
        <w:t>关键词搜索：https://www.jiaokey.com/tag/点石成金-如何将一个小小商业计划，发展成全球最大办公用品连销王国.html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