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书名：处处有雷锋  山东琴书</w:t>
      </w:r>
    </w:p>
    <w:p>
      <w:r>
        <w:t>作者：北京军区空军后勤部业余创作组</w:t>
      </w:r>
    </w:p>
    <w:p>
      <w:r>
        <w:t>出版社：北京：北京人民出版社</w:t>
      </w:r>
    </w:p>
    <w:p>
      <w:r>
        <w:t>出版日期：1973</w:t>
      </w:r>
    </w:p>
    <w:p>
      <w:r>
        <w:t>总页数：18</w:t>
      </w:r>
    </w:p>
    <w:p>
      <w:r>
        <w:t>更多请访问教客网: www.jiaokey.com</w:t>
      </w:r>
    </w:p>
    <w:p>
      <w:r>
        <w:t>处处有雷锋  山东琴书 评论地址：https://www.jiaokey.com/book/detail/11212696.html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