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书名：速度、加速度、过载</w:t>
      </w:r>
    </w:p>
    <w:p>
      <w:r>
        <w:t>作者：（苏）斯大契维奇（Р.А.Стасевич），（苏）伊萨科夫（П.К.Исаков）著；贾宝瑞，杨岞生译</w:t>
      </w:r>
    </w:p>
    <w:p>
      <w:r>
        <w:t>出版社：北京：国防工业出版社</w:t>
      </w:r>
    </w:p>
    <w:p>
      <w:r>
        <w:t>出版日期：1958.03</w:t>
      </w:r>
    </w:p>
    <w:p>
      <w:r>
        <w:t>总页数：86</w:t>
      </w:r>
    </w:p>
    <w:p>
      <w:r>
        <w:t>更多请访问教客网: www.jiaokey.com</w:t>
      </w:r>
    </w:p>
    <w:p>
      <w:r>
        <w:t>速度、加速度、过载 评论地址：https://www.jiaokey.com/book/detail/11214439.html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