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书名：证券投资者基础知识和权益保护</w:t>
      </w:r>
    </w:p>
    <w:p>
      <w:r>
        <w:t>作者：魏书松主编</w:t>
      </w:r>
    </w:p>
    <w:p>
      <w:r>
        <w:t>出版社：福州：福建人民出版社</w:t>
      </w:r>
    </w:p>
    <w:p>
      <w:r>
        <w:t>出版日期：2001.07</w:t>
      </w:r>
    </w:p>
    <w:p>
      <w:r>
        <w:t>总页数：135</w:t>
      </w:r>
    </w:p>
    <w:p>
      <w:r>
        <w:t>更多请访问教客网: www.jiaokey.com</w:t>
      </w:r>
    </w:p>
    <w:p>
      <w:r>
        <w:t>证券投资者基础知识和权益保护 评论地址：https://www.jiaokey.com/book/detail/11215292.html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