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书名：中学生基础知识读物  氧化还原与电化学基础</w:t>
      </w:r>
    </w:p>
    <w:p>
      <w:r>
        <w:t>作者：娄全龄，侯杰</w:t>
      </w:r>
    </w:p>
    <w:p>
      <w:r>
        <w:t>出版社：郑州：河南人民出版社</w:t>
      </w:r>
    </w:p>
    <w:p>
      <w:r>
        <w:t>出版日期：1983.04</w:t>
      </w:r>
    </w:p>
    <w:p>
      <w:r>
        <w:t>总页数：183</w:t>
      </w:r>
    </w:p>
    <w:p>
      <w:r>
        <w:t>更多请访问教客网: www.jiaokey.com</w:t>
      </w:r>
    </w:p>
    <w:p>
      <w:r>
        <w:t>中学生基础知识读物  氧化还原与电化学基础 评论地址：https://www.jiaokey.com/book/detail/11215611.html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