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第20卷  1-3号  1929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第20卷  1-3号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本书出售、求购地址：https://www.jiaokey.com/book/detail/11221779.html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第20卷  1-3号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