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书名：三探聚宝楼  下</w:t>
      </w:r>
    </w:p>
    <w:p>
      <w:r>
        <w:t>作者：陈长祥，齐玉兰讲述；陈丽君，李颖，李壮整理</w:t>
      </w:r>
    </w:p>
    <w:p>
      <w:r>
        <w:t>出版社：长春：北方妇女儿童出版社</w:t>
      </w:r>
    </w:p>
    <w:p>
      <w:r>
        <w:t>出版日期：1988.07</w:t>
      </w:r>
    </w:p>
    <w:p>
      <w:r>
        <w:t>总页数：405</w:t>
      </w:r>
    </w:p>
    <w:p>
      <w:r>
        <w:t>更多请访问教客网: www.jiaokey.com</w:t>
      </w:r>
    </w:p>
    <w:p>
      <w:r>
        <w:t>三探聚宝楼  下 评论地址：https://www.jiaokey.com/book/detail/11222620.html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