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书名：政府在就业工作中的职能定位</w:t>
      </w:r>
    </w:p>
    <w:p>
      <w:r>
        <w:t>作者：全国政协社会和法制委员会办公室编</w:t>
      </w:r>
    </w:p>
    <w:p>
      <w:r>
        <w:t>出版社：北京：中国工人出版社</w:t>
      </w:r>
    </w:p>
    <w:p>
      <w:r>
        <w:t>出版日期：2004.02</w:t>
      </w:r>
    </w:p>
    <w:p>
      <w:r>
        <w:t>总页数：255</w:t>
      </w:r>
    </w:p>
    <w:p>
      <w:r>
        <w:t>更多请访问教客网: www.jiaokey.com</w:t>
      </w:r>
    </w:p>
    <w:p>
      <w:r>
        <w:t>政府在就业工作中的职能定位 评论地址：https://www.jiaokey.com/book/detail/11225144.html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