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书名：中国人文思想  寻找自己的精神家园</w:t>
      </w:r>
    </w:p>
    <w:p>
      <w:r>
        <w:t>作者：武俊平著</w:t>
      </w:r>
    </w:p>
    <w:p>
      <w:r>
        <w:t>出版社：北京：线装书局</w:t>
      </w:r>
    </w:p>
    <w:p>
      <w:r>
        <w:t>出版日期：2004.05</w:t>
      </w:r>
    </w:p>
    <w:p>
      <w:r>
        <w:t>总页数：464</w:t>
      </w:r>
    </w:p>
    <w:p>
      <w:r>
        <w:t>更多请访问教客网: www.jiaokey.com</w:t>
      </w:r>
    </w:p>
    <w:p>
      <w:r>
        <w:t>中国人文思想  寻找自己的精神家园 评论地址：https://www.jiaokey.com/book/detail/11225983.html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