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88  科学技术史类  明代建筑大事年表  第1编  宫殿  陵寝  苑囿  坛庙</w:t>
      </w:r>
    </w:p>
    <w:p>
      <w:r>
        <w:t>作者：单士元，王璧文编</w:t>
      </w:r>
    </w:p>
    <w:p>
      <w:r>
        <w:t>出版社：上海:上海书店出版社,1937.02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民国丛书  第5编  88  科学技术史类  明代建筑大事年表  第1编  宫殿  陵寝  苑囿  坛庙 评论地址：https://www.jiaokey.com/book/detail/11229682.html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