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作者：（法）莫泊桑著；万金平译</w:t>
      </w:r>
    </w:p>
    <w:p>
      <w:r>
        <w:t>出版社：天津：天津古籍出版社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羊脂球 评论地址：https://www.jiaokey.com/book/detail/11230851.html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