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小学生数学口算练习</w:t>
      </w:r>
    </w:p>
    <w:p>
      <w:r>
        <w:rPr>
          <w:rFonts w:ascii="宋体" w:hAnsi="宋体" w:eastAsia="宋体"/>
          <w:sz w:val="24"/>
        </w:rPr>
        <w:t>（苏）В.С.克拉夫琴科等著；管承仲，金熙译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小学生数学口算练习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（苏）В.С.克拉夫琴科等著；管承仲，金熙译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本书出售、求购地址：https://www.jiaokey.com/book/detail/11244744.html</w:t>
      </w:r>
    </w:p>
    <w:p>
      <w:r>
        <w:t>更多相关图书推荐：https://www.jiaokey.com</w:t>
      </w:r>
    </w:p>
    <w:p>
      <w:r>
        <w:t>（苏）В.С.克拉夫琴科等著；管承仲，金熙译 其他作品：https://www.jiaokey.com/tag/（苏）В.С.克拉夫琴科等著；管承仲，金熙译.html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关键词搜索：https://www.jiaokey.com/tag/小学生数学口算练习.html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