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书名：辉煌的历程  纪念邯郸市人大常委会设立二十周年图片集</w:t>
      </w:r>
    </w:p>
    <w:p>
      <w:r>
        <w:t>作者：邯郸市人大常委会编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辉煌的历程  纪念邯郸市人大常委会设立二十周年图片集 评论地址：https://www.jiaokey.com/book/detail/11245288.html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