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书名：生活在召唤</w:t>
      </w:r>
    </w:p>
    <w:p>
      <w:r>
        <w:t>作者：（苏）库兹涅卓娃（Агния，Кузнецова）著；钟国华译</w:t>
      </w:r>
    </w:p>
    <w:p>
      <w:r>
        <w:t>出版社：北京：北京出版社</w:t>
      </w:r>
    </w:p>
    <w:p>
      <w:r>
        <w:t>出版日期：1953.01</w:t>
      </w:r>
    </w:p>
    <w:p>
      <w:r>
        <w:t>总页数：96</w:t>
      </w:r>
    </w:p>
    <w:p>
      <w:r>
        <w:t>更多请访问教客网: www.jiaokey.com</w:t>
      </w:r>
    </w:p>
    <w:p>
      <w:r>
        <w:t>生活在召唤 评论地址：https://www.jiaokey.com/book/detail/11254991.html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