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书名：论说文分析</w:t>
      </w:r>
    </w:p>
    <w:p>
      <w:r>
        <w:t>作者：华东师大中文系现代文学与文艺理论教研室选编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总页数：87</w:t>
      </w:r>
    </w:p>
    <w:p>
      <w:r>
        <w:t>更多请访问教客网: www.jiaokey.com</w:t>
      </w:r>
    </w:p>
    <w:p>
      <w:r>
        <w:t>论说文分析 评论地址：https://www.jiaokey.com/book/detail/11255720.html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