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书名：对农民让利  一个乡镇党委书记的工作笔记</w:t>
      </w:r>
    </w:p>
    <w:p>
      <w:r>
        <w:t>作者：张晓冰著</w:t>
      </w:r>
    </w:p>
    <w:p>
      <w:r>
        <w:t>出版社：西安：西北大学出版社</w:t>
      </w:r>
    </w:p>
    <w:p>
      <w:r>
        <w:t>出版日期：2002.06</w:t>
      </w:r>
    </w:p>
    <w:p>
      <w:r>
        <w:t>总页数：219</w:t>
      </w:r>
    </w:p>
    <w:p>
      <w:r>
        <w:t>更多请访问教客网: www.jiaokey.com</w:t>
      </w:r>
    </w:p>
    <w:p>
      <w:r>
        <w:t>对农民让利  一个乡镇党委书记的工作笔记 评论地址：https://www.jiaokey.com/book/detail/11256299.html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