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书名：实用果树整形修剪系列图解  梨、山楂、桃、葡萄</w:t>
      </w:r>
    </w:p>
    <w:p>
      <w:r>
        <w:t>作者：汪景彦主编；朱奇绘图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总页数：345</w:t>
      </w:r>
    </w:p>
    <w:p>
      <w:r>
        <w:t>更多请访问教客网: www.jiaokey.com</w:t>
      </w:r>
    </w:p>
    <w:p>
      <w:r>
        <w:t>实用果树整形修剪系列图解  梨、山楂、桃、葡萄 评论地址：https://www.jiaokey.com/book/detail/11259056.html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