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书名：观鸭鹅饲养经验与致富实例</w:t>
      </w:r>
    </w:p>
    <w:p>
      <w:r>
        <w:t>作者：广东省畜牧兽医学会编</w:t>
      </w:r>
    </w:p>
    <w:p>
      <w:r>
        <w:t>出版社：广州：广东科技出版社</w:t>
      </w:r>
    </w:p>
    <w:p>
      <w:r>
        <w:t>出版日期：1991.08</w:t>
      </w:r>
    </w:p>
    <w:p>
      <w:r>
        <w:t>总页数：289</w:t>
      </w:r>
    </w:p>
    <w:p>
      <w:r>
        <w:t>更多请访问教客网: www.jiaokey.com</w:t>
      </w:r>
    </w:p>
    <w:p>
      <w:r>
        <w:t>观鸭鹅饲养经验与致富实例 评论地址：https://www.jiaokey.com/book/detail/11259956.html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