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书名：油菜高产关键技术</w:t>
      </w:r>
    </w:p>
    <w:p>
      <w:r>
        <w:t>作者：覃民权，杨世尧，游正明编著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总页数：86</w:t>
      </w:r>
    </w:p>
    <w:p>
      <w:r>
        <w:t>更多请访问教客网: www.jiaokey.com</w:t>
      </w:r>
    </w:p>
    <w:p>
      <w:r>
        <w:t>油菜高产关键技术 评论地址：https://www.jiaokey.com/book/detail/11263065.html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