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书名：来自无人地带的明信片</w:t>
      </w:r>
    </w:p>
    <w:p>
      <w:r>
        <w:t>作者:（英）艾登·钱伯斯（Aidan Chambers）著；邹亚译</w:t>
      </w:r>
    </w:p>
    <w:p>
      <w:r>
        <w:t>出版社:南京：译林出版社</w:t>
      </w:r>
    </w:p>
    <w:p>
      <w:r>
        <w:t>出版日期：2004.04</w:t>
      </w:r>
    </w:p>
    <w:p>
      <w:r>
        <w:t>总页数：432</w:t>
      </w:r>
    </w:p>
    <w:p>
      <w:r>
        <w:t>更多请访问教客网:www.jiaokey.com</w:t>
      </w:r>
    </w:p>
    <w:p>
      <w:r>
        <w:t>来自无人地带的明信片评论地址：https://www.jiaokey.com/book/detail/11267179.html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